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40" w:rsidRDefault="00CB5A13" w:rsidP="00CB5A13">
      <w:pPr>
        <w:spacing w:line="240" w:lineRule="auto"/>
        <w:contextualSpacing/>
      </w:pPr>
      <w:r>
        <w:t>Name _________________________________________</w:t>
      </w:r>
      <w:r>
        <w:tab/>
      </w:r>
      <w:r>
        <w:tab/>
      </w:r>
      <w:r>
        <w:tab/>
        <w:t>State-predicted score</w:t>
      </w:r>
      <w:proofErr w:type="gramStart"/>
      <w:r>
        <w:t>:_</w:t>
      </w:r>
      <w:proofErr w:type="gramEnd"/>
      <w:r>
        <w:t>________________</w:t>
      </w:r>
    </w:p>
    <w:p w:rsidR="00CB5A13" w:rsidRDefault="00CB5A13" w:rsidP="00CB5A13">
      <w:pPr>
        <w:spacing w:line="240" w:lineRule="auto"/>
        <w:contextualSpacing/>
      </w:pPr>
      <w:r>
        <w:t>EOC Skills progress</w:t>
      </w:r>
    </w:p>
    <w:p w:rsidR="00CB5A13" w:rsidRDefault="00CB5A13" w:rsidP="00CB5A13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1"/>
        <w:gridCol w:w="1619"/>
        <w:gridCol w:w="1619"/>
        <w:gridCol w:w="1619"/>
        <w:gridCol w:w="1619"/>
        <w:gridCol w:w="1619"/>
        <w:gridCol w:w="1619"/>
      </w:tblGrid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</w:pPr>
            <w:r>
              <w:t>Date/Quiz name: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  <w:r>
              <w:t>Setting Inference</w:t>
            </w: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  <w:r>
              <w:t>Organizational structure of text</w:t>
            </w: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Specific Details</w:t>
            </w:r>
          </w:p>
          <w:p w:rsidR="00CB5A13" w:rsidRDefault="00CB5A13" w:rsidP="00CB5A13">
            <w:pPr>
              <w:contextualSpacing/>
              <w:jc w:val="center"/>
            </w:pPr>
            <w:r>
              <w:t>(connection)</w:t>
            </w: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Specific Details</w:t>
            </w:r>
          </w:p>
          <w:p w:rsidR="00CB5A13" w:rsidRDefault="00CB5A13" w:rsidP="00CB5A13">
            <w:pPr>
              <w:contextualSpacing/>
              <w:jc w:val="center"/>
            </w:pPr>
            <w:r>
              <w:t>(purpose of)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Character Development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Character Inference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Theme Development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  <w:r>
              <w:t>Theme (overall)</w:t>
            </w: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 xml:space="preserve">Author’s purpose </w:t>
            </w:r>
          </w:p>
          <w:p w:rsidR="00CB5A13" w:rsidRDefault="00CB5A13" w:rsidP="00CB5A13">
            <w:pPr>
              <w:contextualSpacing/>
              <w:jc w:val="center"/>
            </w:pPr>
            <w:r>
              <w:t>(overall)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Cultural Background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Point of view</w:t>
            </w:r>
          </w:p>
          <w:p w:rsidR="00CB5A13" w:rsidRDefault="00CB5A13" w:rsidP="00CB5A13">
            <w:pPr>
              <w:contextualSpacing/>
              <w:jc w:val="center"/>
            </w:pPr>
            <w:r>
              <w:t>(perspective)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  <w:r>
              <w:t>Connotation</w:t>
            </w: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  <w:r>
              <w:t>Objective</w:t>
            </w: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  <w:r>
              <w:t>Vocabulary in context</w:t>
            </w: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Figurative Language (denotation)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  <w:r>
              <w:t>Figurative Language (connotation)</w:t>
            </w: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  <w:tr w:rsidR="00CB5A13" w:rsidTr="00CB5A13">
        <w:tc>
          <w:tcPr>
            <w:tcW w:w="1885" w:type="dxa"/>
          </w:tcPr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</w:p>
          <w:p w:rsidR="00CB5A13" w:rsidRDefault="00CB5A13" w:rsidP="00CB5A13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351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  <w:tc>
          <w:tcPr>
            <w:tcW w:w="1619" w:type="dxa"/>
          </w:tcPr>
          <w:p w:rsidR="00CB5A13" w:rsidRDefault="00CB5A13" w:rsidP="00CB5A13">
            <w:pPr>
              <w:contextualSpacing/>
              <w:jc w:val="center"/>
            </w:pPr>
          </w:p>
        </w:tc>
      </w:tr>
    </w:tbl>
    <w:p w:rsidR="00CB5A13" w:rsidRDefault="00CB5A13" w:rsidP="00CB5A13">
      <w:pPr>
        <w:spacing w:line="240" w:lineRule="auto"/>
        <w:contextualSpacing/>
        <w:jc w:val="center"/>
      </w:pPr>
    </w:p>
    <w:sectPr w:rsidR="00CB5A13" w:rsidSect="00CB5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3"/>
    <w:rsid w:val="00743964"/>
    <w:rsid w:val="007615D9"/>
    <w:rsid w:val="00C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65CA-A29B-422C-949E-F30A166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Michele W.</dc:creator>
  <cp:keywords/>
  <dc:description/>
  <cp:lastModifiedBy>Dotson, Michele W.</cp:lastModifiedBy>
  <cp:revision>1</cp:revision>
  <dcterms:created xsi:type="dcterms:W3CDTF">2016-03-01T16:58:00Z</dcterms:created>
  <dcterms:modified xsi:type="dcterms:W3CDTF">2016-03-01T17:04:00Z</dcterms:modified>
</cp:coreProperties>
</file>